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BD" w:rsidRDefault="003D29BD" w:rsidP="003D29BD">
      <w:pPr>
        <w:spacing w:after="0" w:line="240" w:lineRule="auto"/>
        <w:jc w:val="center"/>
        <w:rPr>
          <w:rFonts w:ascii="Arial" w:eastAsia="Times New Roman" w:hAnsi="Arial" w:cs="Arial"/>
          <w:b/>
          <w:bCs/>
          <w:color w:val="000000"/>
        </w:rPr>
      </w:pPr>
      <w:r>
        <w:rPr>
          <w:rFonts w:ascii="Arial" w:eastAsia="Times New Roman" w:hAnsi="Arial" w:cs="Arial"/>
          <w:b/>
          <w:bCs/>
          <w:color w:val="000000"/>
        </w:rPr>
        <w:t>Beef Cattle Nutrition</w:t>
      </w:r>
    </w:p>
    <w:p w:rsidR="00791C17" w:rsidRDefault="003D29BD" w:rsidP="0054115C">
      <w:pPr>
        <w:spacing w:after="80"/>
        <w:jc w:val="center"/>
        <w:rPr>
          <w:rFonts w:ascii="Times New Roman" w:hAnsi="Times New Roman" w:cs="Times New Roman"/>
        </w:rPr>
      </w:pPr>
      <w:r w:rsidRPr="0090228F">
        <w:rPr>
          <w:rFonts w:ascii="Times New Roman" w:hAnsi="Times New Roman" w:cs="Times New Roman"/>
          <w:sz w:val="20"/>
          <w:szCs w:val="20"/>
        </w:rPr>
        <w:t>By</w:t>
      </w:r>
      <w:r>
        <w:rPr>
          <w:rFonts w:ascii="Times New Roman" w:hAnsi="Times New Roman" w:cs="Times New Roman"/>
          <w:sz w:val="20"/>
          <w:szCs w:val="20"/>
        </w:rPr>
        <w:t>:</w:t>
      </w:r>
      <w:r w:rsidRPr="0090228F">
        <w:rPr>
          <w:rFonts w:ascii="Times New Roman" w:hAnsi="Times New Roman" w:cs="Times New Roman"/>
          <w:sz w:val="20"/>
          <w:szCs w:val="20"/>
        </w:rPr>
        <w:t xml:space="preserve"> Ashley Robbins, Livestock Extension Agent with N.C. Cooperative Extension in Chatham County</w:t>
      </w:r>
    </w:p>
    <w:p w:rsidR="00D74EAF" w:rsidRPr="0081240C" w:rsidRDefault="007B7E89" w:rsidP="003D29BD">
      <w:pPr>
        <w:spacing w:after="0"/>
        <w:ind w:firstLine="720"/>
        <w:rPr>
          <w:rFonts w:ascii="Times New Roman" w:hAnsi="Times New Roman" w:cs="Times New Roman"/>
        </w:rPr>
      </w:pPr>
      <w:r w:rsidRPr="0081240C">
        <w:rPr>
          <w:rFonts w:ascii="Times New Roman" w:hAnsi="Times New Roman" w:cs="Times New Roman"/>
        </w:rPr>
        <w:t>Beef Cattle producers often question the need to feed their cattle.</w:t>
      </w:r>
      <w:r w:rsidRPr="00731D44">
        <w:rPr>
          <w:rFonts w:ascii="Times New Roman" w:hAnsi="Times New Roman" w:cs="Times New Roman"/>
          <w:color w:val="FF0000"/>
        </w:rPr>
        <w:t xml:space="preserve"> </w:t>
      </w:r>
      <w:r w:rsidR="00A102F7" w:rsidRPr="00076A97">
        <w:rPr>
          <w:rFonts w:ascii="Times New Roman" w:hAnsi="Times New Roman" w:cs="Times New Roman"/>
          <w:color w:val="000000" w:themeColor="text1"/>
        </w:rPr>
        <w:t>But</w:t>
      </w:r>
      <w:r w:rsidR="00076A97">
        <w:rPr>
          <w:rFonts w:ascii="Times New Roman" w:hAnsi="Times New Roman" w:cs="Times New Roman"/>
          <w:color w:val="000000" w:themeColor="text1"/>
        </w:rPr>
        <w:t xml:space="preserve"> the bottom line is, a</w:t>
      </w:r>
      <w:r w:rsidR="00A102F7">
        <w:rPr>
          <w:rFonts w:ascii="Times New Roman" w:hAnsi="Times New Roman" w:cs="Times New Roman"/>
        </w:rPr>
        <w:t>dequate nutrition</w:t>
      </w:r>
      <w:r w:rsidRPr="0081240C">
        <w:rPr>
          <w:rFonts w:ascii="Times New Roman" w:hAnsi="Times New Roman" w:cs="Times New Roman"/>
        </w:rPr>
        <w:t xml:space="preserve"> impacts the ultimate performance of </w:t>
      </w:r>
      <w:r w:rsidR="00076A97">
        <w:rPr>
          <w:rFonts w:ascii="Times New Roman" w:hAnsi="Times New Roman" w:cs="Times New Roman"/>
        </w:rPr>
        <w:t>a cow’s</w:t>
      </w:r>
      <w:r w:rsidRPr="0081240C">
        <w:rPr>
          <w:rFonts w:ascii="Times New Roman" w:hAnsi="Times New Roman" w:cs="Times New Roman"/>
        </w:rPr>
        <w:t xml:space="preserve"> calf </w:t>
      </w:r>
      <w:r w:rsidR="00130961">
        <w:rPr>
          <w:rFonts w:ascii="Times New Roman" w:hAnsi="Times New Roman" w:cs="Times New Roman"/>
        </w:rPr>
        <w:t>and her ability to get rebred, both of which directly impact</w:t>
      </w:r>
      <w:r w:rsidRPr="0081240C">
        <w:rPr>
          <w:rFonts w:ascii="Times New Roman" w:hAnsi="Times New Roman" w:cs="Times New Roman"/>
        </w:rPr>
        <w:t xml:space="preserve"> profitability. Typically the producer has spent a lot of time and money </w:t>
      </w:r>
      <w:r w:rsidR="00076A97">
        <w:rPr>
          <w:rFonts w:ascii="Times New Roman" w:hAnsi="Times New Roman" w:cs="Times New Roman"/>
        </w:rPr>
        <w:t>on</w:t>
      </w:r>
      <w:r w:rsidRPr="0081240C">
        <w:rPr>
          <w:rFonts w:ascii="Times New Roman" w:hAnsi="Times New Roman" w:cs="Times New Roman"/>
        </w:rPr>
        <w:t xml:space="preserve"> improving the genetics in their herd and without adequate nutrition those animals will not reach their full genetic potential.</w:t>
      </w:r>
      <w:r w:rsidR="003F7287" w:rsidRPr="0081240C">
        <w:rPr>
          <w:rFonts w:ascii="Times New Roman" w:hAnsi="Times New Roman" w:cs="Times New Roman"/>
        </w:rPr>
        <w:t xml:space="preserve"> When developing a feeding strategy it is important to understand your production </w:t>
      </w:r>
      <w:r w:rsidR="00076A97">
        <w:rPr>
          <w:rFonts w:ascii="Times New Roman" w:hAnsi="Times New Roman" w:cs="Times New Roman"/>
        </w:rPr>
        <w:t xml:space="preserve">system; </w:t>
      </w:r>
      <w:r w:rsidR="003F7287" w:rsidRPr="0081240C">
        <w:rPr>
          <w:rFonts w:ascii="Times New Roman" w:hAnsi="Times New Roman" w:cs="Times New Roman"/>
        </w:rPr>
        <w:t xml:space="preserve">fall calving, spring calving or year round </w:t>
      </w:r>
      <w:r w:rsidR="0020027D">
        <w:rPr>
          <w:rFonts w:ascii="Times New Roman" w:hAnsi="Times New Roman" w:cs="Times New Roman"/>
        </w:rPr>
        <w:t>calving and how that matches up with your pasture availability</w:t>
      </w:r>
      <w:r w:rsidR="00796766">
        <w:rPr>
          <w:rFonts w:ascii="Times New Roman" w:hAnsi="Times New Roman" w:cs="Times New Roman"/>
        </w:rPr>
        <w:t>. Do you have</w:t>
      </w:r>
      <w:r w:rsidR="003F7287" w:rsidRPr="0081240C">
        <w:rPr>
          <w:rFonts w:ascii="Times New Roman" w:hAnsi="Times New Roman" w:cs="Times New Roman"/>
        </w:rPr>
        <w:t xml:space="preserve"> adequate </w:t>
      </w:r>
      <w:r w:rsidR="005A19DC">
        <w:rPr>
          <w:rFonts w:ascii="Times New Roman" w:hAnsi="Times New Roman" w:cs="Times New Roman"/>
        </w:rPr>
        <w:t>forages</w:t>
      </w:r>
      <w:r w:rsidR="00796766">
        <w:rPr>
          <w:rFonts w:ascii="Times New Roman" w:hAnsi="Times New Roman" w:cs="Times New Roman"/>
        </w:rPr>
        <w:t xml:space="preserve"> available when your cow herd’</w:t>
      </w:r>
      <w:r w:rsidR="00076A97">
        <w:rPr>
          <w:rFonts w:ascii="Times New Roman" w:hAnsi="Times New Roman" w:cs="Times New Roman"/>
        </w:rPr>
        <w:t>s nutrient</w:t>
      </w:r>
      <w:r w:rsidR="00796766">
        <w:rPr>
          <w:rFonts w:ascii="Times New Roman" w:hAnsi="Times New Roman" w:cs="Times New Roman"/>
        </w:rPr>
        <w:t xml:space="preserve"> requirements are at their highest or are you feeding hay</w:t>
      </w:r>
      <w:r w:rsidR="0098465F">
        <w:rPr>
          <w:rFonts w:ascii="Times New Roman" w:hAnsi="Times New Roman" w:cs="Times New Roman"/>
        </w:rPr>
        <w:t>?</w:t>
      </w:r>
      <w:r w:rsidR="003F7287" w:rsidRPr="0081240C">
        <w:rPr>
          <w:rFonts w:ascii="Times New Roman" w:hAnsi="Times New Roman" w:cs="Times New Roman"/>
        </w:rPr>
        <w:t xml:space="preserve"> </w:t>
      </w:r>
      <w:r w:rsidR="00076A97">
        <w:rPr>
          <w:rFonts w:ascii="Times New Roman" w:hAnsi="Times New Roman" w:cs="Times New Roman"/>
          <w:color w:val="000000" w:themeColor="text1"/>
        </w:rPr>
        <w:t>Cattle need adequate amounts of</w:t>
      </w:r>
      <w:r w:rsidR="003B49F2">
        <w:rPr>
          <w:rFonts w:ascii="Times New Roman" w:hAnsi="Times New Roman" w:cs="Times New Roman"/>
        </w:rPr>
        <w:t xml:space="preserve"> energy, protein, m</w:t>
      </w:r>
      <w:r w:rsidR="003F7287" w:rsidRPr="0081240C">
        <w:rPr>
          <w:rFonts w:ascii="Times New Roman" w:hAnsi="Times New Roman" w:cs="Times New Roman"/>
        </w:rPr>
        <w:t>inerals</w:t>
      </w:r>
      <w:r w:rsidR="006B0D45">
        <w:rPr>
          <w:rFonts w:ascii="Times New Roman" w:hAnsi="Times New Roman" w:cs="Times New Roman"/>
        </w:rPr>
        <w:t xml:space="preserve">, </w:t>
      </w:r>
      <w:r w:rsidR="005A19DC">
        <w:rPr>
          <w:rFonts w:ascii="Times New Roman" w:hAnsi="Times New Roman" w:cs="Times New Roman"/>
        </w:rPr>
        <w:t>vitamins and</w:t>
      </w:r>
      <w:r w:rsidR="003B49F2">
        <w:rPr>
          <w:rFonts w:ascii="Times New Roman" w:hAnsi="Times New Roman" w:cs="Times New Roman"/>
        </w:rPr>
        <w:t xml:space="preserve"> w</w:t>
      </w:r>
      <w:r w:rsidR="003F7287" w:rsidRPr="0081240C">
        <w:rPr>
          <w:rFonts w:ascii="Times New Roman" w:hAnsi="Times New Roman" w:cs="Times New Roman"/>
        </w:rPr>
        <w:t xml:space="preserve">ater. </w:t>
      </w:r>
      <w:r w:rsidR="00076A97">
        <w:rPr>
          <w:rFonts w:ascii="Times New Roman" w:hAnsi="Times New Roman" w:cs="Times New Roman"/>
        </w:rPr>
        <w:t>Of course w</w:t>
      </w:r>
      <w:r w:rsidR="003F7287" w:rsidRPr="0081240C">
        <w:rPr>
          <w:rFonts w:ascii="Times New Roman" w:hAnsi="Times New Roman" w:cs="Times New Roman"/>
        </w:rPr>
        <w:t xml:space="preserve">ater is </w:t>
      </w:r>
      <w:r w:rsidR="00076A97">
        <w:rPr>
          <w:rFonts w:ascii="Times New Roman" w:hAnsi="Times New Roman" w:cs="Times New Roman"/>
        </w:rPr>
        <w:t xml:space="preserve">the most important, but this </w:t>
      </w:r>
      <w:r w:rsidR="006B0D45">
        <w:rPr>
          <w:rFonts w:ascii="Times New Roman" w:hAnsi="Times New Roman" w:cs="Times New Roman"/>
        </w:rPr>
        <w:t>ar</w:t>
      </w:r>
      <w:r w:rsidR="003B49F2">
        <w:rPr>
          <w:rFonts w:ascii="Times New Roman" w:hAnsi="Times New Roman" w:cs="Times New Roman"/>
        </w:rPr>
        <w:t>ticle will be focusing on e</w:t>
      </w:r>
      <w:r w:rsidR="006B0D45">
        <w:rPr>
          <w:rFonts w:ascii="Times New Roman" w:hAnsi="Times New Roman" w:cs="Times New Roman"/>
        </w:rPr>
        <w:t xml:space="preserve">nergy and </w:t>
      </w:r>
      <w:r w:rsidR="003B49F2">
        <w:rPr>
          <w:rFonts w:ascii="Times New Roman" w:hAnsi="Times New Roman" w:cs="Times New Roman"/>
        </w:rPr>
        <w:t>p</w:t>
      </w:r>
      <w:r w:rsidR="006B0D45">
        <w:rPr>
          <w:rFonts w:ascii="Times New Roman" w:hAnsi="Times New Roman" w:cs="Times New Roman"/>
        </w:rPr>
        <w:t xml:space="preserve">rotein and how they affect the beef herd. </w:t>
      </w:r>
    </w:p>
    <w:p w:rsidR="00141D5D" w:rsidRPr="0081240C" w:rsidRDefault="00C927AF" w:rsidP="003D29BD">
      <w:pPr>
        <w:spacing w:after="0"/>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right</wp:align>
            </wp:positionH>
            <wp:positionV relativeFrom="margin">
              <wp:posOffset>2734393</wp:posOffset>
            </wp:positionV>
            <wp:extent cx="1009650" cy="1338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rotWithShape="1">
                    <a:blip r:embed="rId4">
                      <a:extLst>
                        <a:ext uri="{28A0092B-C50C-407E-A947-70E740481C1C}">
                          <a14:useLocalDpi xmlns:a14="http://schemas.microsoft.com/office/drawing/2010/main" val="0"/>
                        </a:ext>
                      </a:extLst>
                    </a:blip>
                    <a:srcRect l="20262" r="10458"/>
                    <a:stretch/>
                  </pic:blipFill>
                  <pic:spPr bwMode="auto">
                    <a:xfrm>
                      <a:off x="0" y="0"/>
                      <a:ext cx="1009650" cy="1338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7287" w:rsidRPr="0081240C">
        <w:rPr>
          <w:rFonts w:ascii="Times New Roman" w:hAnsi="Times New Roman" w:cs="Times New Roman"/>
        </w:rPr>
        <w:t xml:space="preserve">Energy </w:t>
      </w:r>
      <w:r w:rsidR="00076A97">
        <w:rPr>
          <w:rFonts w:ascii="Times New Roman" w:hAnsi="Times New Roman" w:cs="Times New Roman"/>
        </w:rPr>
        <w:t xml:space="preserve">is </w:t>
      </w:r>
      <w:r w:rsidR="003B49F2">
        <w:rPr>
          <w:rFonts w:ascii="Times New Roman" w:hAnsi="Times New Roman" w:cs="Times New Roman"/>
        </w:rPr>
        <w:t>very</w:t>
      </w:r>
      <w:r w:rsidR="003F7287" w:rsidRPr="0081240C">
        <w:rPr>
          <w:rFonts w:ascii="Times New Roman" w:hAnsi="Times New Roman" w:cs="Times New Roman"/>
        </w:rPr>
        <w:t xml:space="preserve"> important since it is required in every stage of production. Total Digestible Nutrients (TDN) is used as a measure of energy in a feed or forage. Third trimester gestation and lactation increase energy requirements since 95% of fetal growth occurs in the least trimester and </w:t>
      </w:r>
      <w:r w:rsidR="003B49F2">
        <w:rPr>
          <w:rFonts w:ascii="Times New Roman" w:hAnsi="Times New Roman" w:cs="Times New Roman"/>
        </w:rPr>
        <w:t xml:space="preserve">because </w:t>
      </w:r>
      <w:r w:rsidR="003F7287" w:rsidRPr="0081240C">
        <w:rPr>
          <w:rFonts w:ascii="Times New Roman" w:hAnsi="Times New Roman" w:cs="Times New Roman"/>
        </w:rPr>
        <w:t xml:space="preserve">it takes a lot of energy to make milk. When feeding energy think about feeding a bucket of energy and </w:t>
      </w:r>
      <w:r w:rsidR="00076A97">
        <w:rPr>
          <w:rFonts w:ascii="Times New Roman" w:hAnsi="Times New Roman" w:cs="Times New Roman"/>
        </w:rPr>
        <w:t>each compartment meeting a cow’s specific needs</w:t>
      </w:r>
      <w:r w:rsidR="003F7287" w:rsidRPr="0081240C">
        <w:rPr>
          <w:rFonts w:ascii="Times New Roman" w:hAnsi="Times New Roman" w:cs="Times New Roman"/>
        </w:rPr>
        <w:t xml:space="preserve">. </w:t>
      </w:r>
      <w:r w:rsidR="0055399F" w:rsidRPr="0081240C">
        <w:rPr>
          <w:rFonts w:ascii="Times New Roman" w:hAnsi="Times New Roman" w:cs="Times New Roman"/>
        </w:rPr>
        <w:t>The first thing that must be filled is the maintenance compartment, second comes growth (</w:t>
      </w:r>
      <w:r w:rsidR="003B49F2">
        <w:rPr>
          <w:rFonts w:ascii="Times New Roman" w:hAnsi="Times New Roman" w:cs="Times New Roman"/>
        </w:rPr>
        <w:t>only first calf heifers have this additional compartment</w:t>
      </w:r>
      <w:r w:rsidR="0055399F" w:rsidRPr="0081240C">
        <w:rPr>
          <w:rFonts w:ascii="Times New Roman" w:hAnsi="Times New Roman" w:cs="Times New Roman"/>
        </w:rPr>
        <w:t>),</w:t>
      </w:r>
      <w:r w:rsidR="00E812A4">
        <w:rPr>
          <w:rFonts w:ascii="Times New Roman" w:hAnsi="Times New Roman" w:cs="Times New Roman"/>
        </w:rPr>
        <w:t xml:space="preserve"> </w:t>
      </w:r>
      <w:r w:rsidR="00076A97">
        <w:rPr>
          <w:rFonts w:ascii="Times New Roman" w:hAnsi="Times New Roman" w:cs="Times New Roman"/>
        </w:rPr>
        <w:t xml:space="preserve">next is to build up the </w:t>
      </w:r>
      <w:r w:rsidR="0055399F" w:rsidRPr="0081240C">
        <w:rPr>
          <w:rFonts w:ascii="Times New Roman" w:hAnsi="Times New Roman" w:cs="Times New Roman"/>
        </w:rPr>
        <w:t>reserves</w:t>
      </w:r>
      <w:r w:rsidR="00076A97">
        <w:rPr>
          <w:rFonts w:ascii="Times New Roman" w:hAnsi="Times New Roman" w:cs="Times New Roman"/>
        </w:rPr>
        <w:t xml:space="preserve"> compartment</w:t>
      </w:r>
      <w:r w:rsidR="0055399F" w:rsidRPr="0081240C">
        <w:rPr>
          <w:rFonts w:ascii="Times New Roman" w:hAnsi="Times New Roman" w:cs="Times New Roman"/>
        </w:rPr>
        <w:t xml:space="preserve">, then once she has adequate reserves she will put energy towards lactation, and finally only after </w:t>
      </w:r>
      <w:r w:rsidR="00EA7E28" w:rsidRPr="00F73730">
        <w:rPr>
          <w:rFonts w:ascii="Times New Roman" w:hAnsi="Times New Roman" w:cs="Times New Roman"/>
        </w:rPr>
        <w:t>all</w:t>
      </w:r>
      <w:r w:rsidR="0055399F" w:rsidRPr="0081240C">
        <w:rPr>
          <w:rFonts w:ascii="Times New Roman" w:hAnsi="Times New Roman" w:cs="Times New Roman"/>
        </w:rPr>
        <w:t xml:space="preserve"> the other compartments are full will she reproduce.  In short, self-preservation is first and foremost, then preserving the life of the calf she has on the ground and then lastly she will put energy to making a new life. There are many problems that can occur if there is insufficient energy intake in late </w:t>
      </w:r>
      <w:r w:rsidR="003B49F2">
        <w:rPr>
          <w:rFonts w:ascii="Times New Roman" w:hAnsi="Times New Roman" w:cs="Times New Roman"/>
        </w:rPr>
        <w:t>gestation</w:t>
      </w:r>
      <w:r w:rsidR="0055399F" w:rsidRPr="0081240C">
        <w:rPr>
          <w:rFonts w:ascii="Times New Roman" w:hAnsi="Times New Roman" w:cs="Times New Roman"/>
        </w:rPr>
        <w:t xml:space="preserve">. Calves will be born small and weak, lacking vigor to stand and nurse, resulting in </w:t>
      </w:r>
      <w:r w:rsidR="003B49F2">
        <w:rPr>
          <w:rFonts w:ascii="Times New Roman" w:hAnsi="Times New Roman" w:cs="Times New Roman"/>
        </w:rPr>
        <w:t>higher death rates in newborns. Calves</w:t>
      </w:r>
      <w:r w:rsidR="0055399F" w:rsidRPr="0081240C">
        <w:rPr>
          <w:rFonts w:ascii="Times New Roman" w:hAnsi="Times New Roman" w:cs="Times New Roman"/>
        </w:rPr>
        <w:t xml:space="preserve"> that </w:t>
      </w:r>
      <w:r w:rsidR="00076A97">
        <w:rPr>
          <w:rFonts w:ascii="Times New Roman" w:hAnsi="Times New Roman" w:cs="Times New Roman"/>
        </w:rPr>
        <w:t xml:space="preserve">do </w:t>
      </w:r>
      <w:r w:rsidR="0055399F" w:rsidRPr="0081240C">
        <w:rPr>
          <w:rFonts w:ascii="Times New Roman" w:hAnsi="Times New Roman" w:cs="Times New Roman"/>
        </w:rPr>
        <w:t>live</w:t>
      </w:r>
      <w:r w:rsidR="00076A97">
        <w:rPr>
          <w:rFonts w:ascii="Times New Roman" w:hAnsi="Times New Roman" w:cs="Times New Roman"/>
        </w:rPr>
        <w:t>,</w:t>
      </w:r>
      <w:r w:rsidR="0055399F" w:rsidRPr="0081240C">
        <w:rPr>
          <w:rFonts w:ascii="Times New Roman" w:hAnsi="Times New Roman" w:cs="Times New Roman"/>
        </w:rPr>
        <w:t xml:space="preserve"> have a higher risk </w:t>
      </w:r>
      <w:bookmarkStart w:id="0" w:name="_GoBack"/>
      <w:bookmarkEnd w:id="0"/>
      <w:r w:rsidR="0055399F" w:rsidRPr="0081240C">
        <w:rPr>
          <w:rFonts w:ascii="Times New Roman" w:hAnsi="Times New Roman" w:cs="Times New Roman"/>
        </w:rPr>
        <w:t xml:space="preserve">of developing scours and respiratory disease resulting in a decreased overall performance </w:t>
      </w:r>
      <w:r w:rsidR="003B49F2">
        <w:rPr>
          <w:rFonts w:ascii="Times New Roman" w:hAnsi="Times New Roman" w:cs="Times New Roman"/>
        </w:rPr>
        <w:t>at</w:t>
      </w:r>
      <w:r w:rsidR="0055399F" w:rsidRPr="0081240C">
        <w:rPr>
          <w:rFonts w:ascii="Times New Roman" w:hAnsi="Times New Roman" w:cs="Times New Roman"/>
        </w:rPr>
        <w:t xml:space="preserve"> weaning, </w:t>
      </w:r>
      <w:r w:rsidR="003B49F2">
        <w:rPr>
          <w:rFonts w:ascii="Times New Roman" w:hAnsi="Times New Roman" w:cs="Times New Roman"/>
        </w:rPr>
        <w:t xml:space="preserve">at the </w:t>
      </w:r>
      <w:r w:rsidR="0055399F" w:rsidRPr="0081240C">
        <w:rPr>
          <w:rFonts w:ascii="Times New Roman" w:hAnsi="Times New Roman" w:cs="Times New Roman"/>
        </w:rPr>
        <w:t xml:space="preserve">feedlot, and even </w:t>
      </w:r>
      <w:r w:rsidR="00076A97">
        <w:rPr>
          <w:rFonts w:ascii="Times New Roman" w:hAnsi="Times New Roman" w:cs="Times New Roman"/>
        </w:rPr>
        <w:t xml:space="preserve">affecting </w:t>
      </w:r>
      <w:r w:rsidR="0055399F" w:rsidRPr="0081240C">
        <w:rPr>
          <w:rFonts w:ascii="Times New Roman" w:hAnsi="Times New Roman" w:cs="Times New Roman"/>
        </w:rPr>
        <w:t xml:space="preserve">carcass grade. Not only does insufficient energy intake in late pregnancy affect the calf but it also affects the cow. She will have lower milk production, an increased postpartum </w:t>
      </w:r>
      <w:r w:rsidR="0016375C">
        <w:rPr>
          <w:rFonts w:ascii="Times New Roman" w:hAnsi="Times New Roman" w:cs="Times New Roman"/>
        </w:rPr>
        <w:t>interval (PPI -</w:t>
      </w:r>
      <w:r w:rsidR="0055399F" w:rsidRPr="0081240C">
        <w:rPr>
          <w:rFonts w:ascii="Times New Roman" w:hAnsi="Times New Roman" w:cs="Times New Roman"/>
        </w:rPr>
        <w:t xml:space="preserve"> </w:t>
      </w:r>
      <w:r w:rsidR="0016375C">
        <w:rPr>
          <w:rFonts w:ascii="Times New Roman" w:hAnsi="Times New Roman" w:cs="Times New Roman"/>
        </w:rPr>
        <w:t xml:space="preserve">the number of days after a cow calves that it takes her to get rebred) </w:t>
      </w:r>
      <w:r w:rsidR="0055399F" w:rsidRPr="0081240C">
        <w:rPr>
          <w:rFonts w:ascii="Times New Roman" w:hAnsi="Times New Roman" w:cs="Times New Roman"/>
        </w:rPr>
        <w:t xml:space="preserve">and poor conception rates which will both cause calves to be born later in the calving season which will decrease </w:t>
      </w:r>
      <w:r w:rsidR="00D74EAF" w:rsidRPr="0081240C">
        <w:rPr>
          <w:rFonts w:ascii="Times New Roman" w:hAnsi="Times New Roman" w:cs="Times New Roman"/>
        </w:rPr>
        <w:t>profitability</w:t>
      </w:r>
      <w:r w:rsidR="0055399F" w:rsidRPr="0081240C">
        <w:rPr>
          <w:rFonts w:ascii="Times New Roman" w:hAnsi="Times New Roman" w:cs="Times New Roman"/>
        </w:rPr>
        <w:t xml:space="preserve"> of the next calf crop. </w:t>
      </w:r>
    </w:p>
    <w:p w:rsidR="0055399F" w:rsidRDefault="0055399F" w:rsidP="003D29BD">
      <w:pPr>
        <w:spacing w:after="0"/>
        <w:ind w:firstLine="720"/>
        <w:rPr>
          <w:rFonts w:ascii="Times New Roman" w:hAnsi="Times New Roman" w:cs="Times New Roman"/>
        </w:rPr>
      </w:pPr>
      <w:r w:rsidRPr="0081240C">
        <w:rPr>
          <w:rFonts w:ascii="Times New Roman" w:hAnsi="Times New Roman" w:cs="Times New Roman"/>
        </w:rPr>
        <w:t xml:space="preserve">Protein is also an important nutrient </w:t>
      </w:r>
      <w:r w:rsidR="0016375C">
        <w:rPr>
          <w:rFonts w:ascii="Times New Roman" w:hAnsi="Times New Roman" w:cs="Times New Roman"/>
        </w:rPr>
        <w:t>since</w:t>
      </w:r>
      <w:r w:rsidRPr="0081240C">
        <w:rPr>
          <w:rFonts w:ascii="Times New Roman" w:hAnsi="Times New Roman" w:cs="Times New Roman"/>
        </w:rPr>
        <w:t xml:space="preserve"> it is the building blocks of all tissue, including hormones</w:t>
      </w:r>
      <w:r w:rsidR="00076A97">
        <w:rPr>
          <w:rFonts w:ascii="Times New Roman" w:hAnsi="Times New Roman" w:cs="Times New Roman"/>
        </w:rPr>
        <w:t xml:space="preserve"> which are critical for getting bred back</w:t>
      </w:r>
      <w:r w:rsidRPr="0081240C">
        <w:rPr>
          <w:rFonts w:ascii="Times New Roman" w:hAnsi="Times New Roman" w:cs="Times New Roman"/>
        </w:rPr>
        <w:t xml:space="preserve">. </w:t>
      </w:r>
      <w:r w:rsidR="00D74EAF" w:rsidRPr="0081240C">
        <w:rPr>
          <w:rFonts w:ascii="Times New Roman" w:hAnsi="Times New Roman" w:cs="Times New Roman"/>
        </w:rPr>
        <w:t xml:space="preserve">Crude Protein </w:t>
      </w:r>
      <w:r w:rsidR="0016375C">
        <w:rPr>
          <w:rFonts w:ascii="Times New Roman" w:hAnsi="Times New Roman" w:cs="Times New Roman"/>
        </w:rPr>
        <w:t xml:space="preserve">is used as a measure of protein </w:t>
      </w:r>
      <w:r w:rsidR="00D74EAF" w:rsidRPr="0081240C">
        <w:rPr>
          <w:rFonts w:ascii="Times New Roman" w:hAnsi="Times New Roman" w:cs="Times New Roman"/>
        </w:rPr>
        <w:t>on the feed tag or forage analysis. Protein requirements ar</w:t>
      </w:r>
      <w:r w:rsidR="0016375C">
        <w:rPr>
          <w:rFonts w:ascii="Times New Roman" w:hAnsi="Times New Roman" w:cs="Times New Roman"/>
        </w:rPr>
        <w:t>e the greatest in growing calves</w:t>
      </w:r>
      <w:r w:rsidR="00D74EAF" w:rsidRPr="0081240C">
        <w:rPr>
          <w:rFonts w:ascii="Times New Roman" w:hAnsi="Times New Roman" w:cs="Times New Roman"/>
        </w:rPr>
        <w:t xml:space="preserve"> to support muscle growth and frame size. Creep feeds or forages for nursing claves should contain at least 15% crude protein. For brood cows, additional protein is often required to properly balance diets for young growing cows and lactating cows. This is especially true when low quality </w:t>
      </w:r>
      <w:r w:rsidR="00076A97">
        <w:rPr>
          <w:rFonts w:ascii="Times New Roman" w:hAnsi="Times New Roman" w:cs="Times New Roman"/>
        </w:rPr>
        <w:t>hay</w:t>
      </w:r>
      <w:r w:rsidR="00D74EAF" w:rsidRPr="0081240C">
        <w:rPr>
          <w:rFonts w:ascii="Times New Roman" w:hAnsi="Times New Roman" w:cs="Times New Roman"/>
        </w:rPr>
        <w:t xml:space="preserve"> make up the majority of the diet. Grains can be used to supplement protein but high quality forages can supply calves and cows with extra protein. Cool season forages contain higher crude protein levels than warm season </w:t>
      </w:r>
      <w:r w:rsidR="0016375C">
        <w:rPr>
          <w:rFonts w:ascii="Times New Roman" w:hAnsi="Times New Roman" w:cs="Times New Roman"/>
        </w:rPr>
        <w:t>forages but</w:t>
      </w:r>
      <w:r w:rsidR="00D74EAF" w:rsidRPr="0081240C">
        <w:rPr>
          <w:rFonts w:ascii="Times New Roman" w:hAnsi="Times New Roman" w:cs="Times New Roman"/>
        </w:rPr>
        <w:t xml:space="preserve"> remember that crude protein levels decrease with increasing forage maturity and decreasing nitrogen fertilizer rates.</w:t>
      </w:r>
      <w:r w:rsidR="00EB37AC" w:rsidRPr="00EB37AC">
        <w:rPr>
          <w:rFonts w:ascii="Times New Roman" w:hAnsi="Times New Roman" w:cs="Times New Roman"/>
        </w:rPr>
        <w:t xml:space="preserve"> </w:t>
      </w:r>
      <w:r w:rsidR="00EB37AC">
        <w:rPr>
          <w:rFonts w:ascii="Times New Roman" w:hAnsi="Times New Roman" w:cs="Times New Roman"/>
        </w:rPr>
        <w:t xml:space="preserve">When feeding grain or hay make sure that it contains at least if not more than </w:t>
      </w:r>
      <w:r w:rsidR="00EB37AC" w:rsidRPr="0081240C">
        <w:rPr>
          <w:rFonts w:ascii="Times New Roman" w:hAnsi="Times New Roman" w:cs="Times New Roman"/>
        </w:rPr>
        <w:t>10% crude protein.</w:t>
      </w:r>
      <w:r w:rsidR="00EB37AC">
        <w:rPr>
          <w:rFonts w:ascii="Times New Roman" w:hAnsi="Times New Roman" w:cs="Times New Roman"/>
        </w:rPr>
        <w:t xml:space="preserve"> </w:t>
      </w:r>
      <w:r w:rsidR="00183009">
        <w:rPr>
          <w:rFonts w:ascii="Times New Roman" w:hAnsi="Times New Roman" w:cs="Times New Roman"/>
        </w:rPr>
        <w:t xml:space="preserve">Problems can arise </w:t>
      </w:r>
      <w:r w:rsidR="00D74EAF" w:rsidRPr="0081240C">
        <w:rPr>
          <w:rFonts w:ascii="Times New Roman" w:hAnsi="Times New Roman" w:cs="Times New Roman"/>
        </w:rPr>
        <w:t xml:space="preserve">when </w:t>
      </w:r>
      <w:r w:rsidR="00183009">
        <w:rPr>
          <w:rFonts w:ascii="Times New Roman" w:hAnsi="Times New Roman" w:cs="Times New Roman"/>
        </w:rPr>
        <w:t>there is</w:t>
      </w:r>
      <w:r w:rsidR="00D74EAF" w:rsidRPr="0081240C">
        <w:rPr>
          <w:rFonts w:ascii="Times New Roman" w:hAnsi="Times New Roman" w:cs="Times New Roman"/>
        </w:rPr>
        <w:t xml:space="preserve"> too much or not enough protein in cattle diets. Excess protein </w:t>
      </w:r>
      <w:r w:rsidR="00D0595A" w:rsidRPr="0081240C">
        <w:rPr>
          <w:rFonts w:ascii="Times New Roman" w:hAnsi="Times New Roman" w:cs="Times New Roman"/>
        </w:rPr>
        <w:t xml:space="preserve">can lead to embryonic loss since high bypass protein leads to higher blood urea nitrogen </w:t>
      </w:r>
      <w:r w:rsidR="00183009">
        <w:rPr>
          <w:rFonts w:ascii="Times New Roman" w:hAnsi="Times New Roman" w:cs="Times New Roman"/>
        </w:rPr>
        <w:t xml:space="preserve">(BUN) </w:t>
      </w:r>
      <w:r w:rsidR="00D0595A" w:rsidRPr="0081240C">
        <w:rPr>
          <w:rFonts w:ascii="Times New Roman" w:hAnsi="Times New Roman" w:cs="Times New Roman"/>
        </w:rPr>
        <w:t>levels</w:t>
      </w:r>
      <w:r w:rsidR="00183009">
        <w:rPr>
          <w:rFonts w:ascii="Times New Roman" w:hAnsi="Times New Roman" w:cs="Times New Roman"/>
        </w:rPr>
        <w:t>. High BUN</w:t>
      </w:r>
      <w:r w:rsidR="00D0595A" w:rsidRPr="0081240C">
        <w:rPr>
          <w:rFonts w:ascii="Times New Roman" w:hAnsi="Times New Roman" w:cs="Times New Roman"/>
        </w:rPr>
        <w:t xml:space="preserve"> </w:t>
      </w:r>
      <w:r w:rsidR="00183009">
        <w:rPr>
          <w:rFonts w:ascii="Times New Roman" w:hAnsi="Times New Roman" w:cs="Times New Roman"/>
        </w:rPr>
        <w:t xml:space="preserve">will </w:t>
      </w:r>
      <w:r w:rsidR="00D0595A" w:rsidRPr="0081240C">
        <w:rPr>
          <w:rFonts w:ascii="Times New Roman" w:hAnsi="Times New Roman" w:cs="Times New Roman"/>
        </w:rPr>
        <w:t xml:space="preserve">lower the pH of the uterine environment making it toxic to the growing embryo. </w:t>
      </w:r>
      <w:r w:rsidR="00EA7E28">
        <w:rPr>
          <w:rFonts w:ascii="Times New Roman" w:hAnsi="Times New Roman" w:cs="Times New Roman"/>
        </w:rPr>
        <w:t>On the other hand, i</w:t>
      </w:r>
      <w:r w:rsidR="00D0595A" w:rsidRPr="0081240C">
        <w:rPr>
          <w:rFonts w:ascii="Times New Roman" w:hAnsi="Times New Roman" w:cs="Times New Roman"/>
        </w:rPr>
        <w:t xml:space="preserve">nsufficient protein </w:t>
      </w:r>
      <w:r w:rsidR="00EA7E28">
        <w:rPr>
          <w:rFonts w:ascii="Times New Roman" w:hAnsi="Times New Roman" w:cs="Times New Roman"/>
        </w:rPr>
        <w:t>results</w:t>
      </w:r>
      <w:r w:rsidR="00183009">
        <w:rPr>
          <w:rFonts w:ascii="Times New Roman" w:hAnsi="Times New Roman" w:cs="Times New Roman"/>
        </w:rPr>
        <w:t xml:space="preserve"> in calves being born</w:t>
      </w:r>
      <w:r w:rsidR="00D0595A" w:rsidRPr="0081240C">
        <w:rPr>
          <w:rFonts w:ascii="Times New Roman" w:hAnsi="Times New Roman" w:cs="Times New Roman"/>
        </w:rPr>
        <w:t xml:space="preserve"> </w:t>
      </w:r>
      <w:r w:rsidR="00183009">
        <w:rPr>
          <w:rFonts w:ascii="Times New Roman" w:hAnsi="Times New Roman" w:cs="Times New Roman"/>
        </w:rPr>
        <w:t>weak</w:t>
      </w:r>
      <w:r w:rsidR="00EA7E28">
        <w:rPr>
          <w:rFonts w:ascii="Times New Roman" w:hAnsi="Times New Roman" w:cs="Times New Roman"/>
        </w:rPr>
        <w:t>.</w:t>
      </w:r>
      <w:r w:rsidR="0054115C" w:rsidRPr="0054115C">
        <w:rPr>
          <w:rFonts w:ascii="Times New Roman" w:hAnsi="Times New Roman" w:cs="Times New Roman"/>
        </w:rPr>
        <w:t xml:space="preserve"> </w:t>
      </w:r>
      <w:r w:rsidR="00EA7E28">
        <w:rPr>
          <w:rFonts w:ascii="Times New Roman" w:hAnsi="Times New Roman" w:cs="Times New Roman"/>
        </w:rPr>
        <w:t>H</w:t>
      </w:r>
      <w:r w:rsidR="001017B0" w:rsidRPr="0081240C">
        <w:rPr>
          <w:rFonts w:ascii="Times New Roman" w:hAnsi="Times New Roman" w:cs="Times New Roman"/>
        </w:rPr>
        <w:t>igher protein intake in the third trimester has shown to result in higher weaning weights in calves. This is known as fetal programming, protein deposition in-utero is going towards th</w:t>
      </w:r>
      <w:r w:rsidR="003123CF">
        <w:rPr>
          <w:rFonts w:ascii="Times New Roman" w:hAnsi="Times New Roman" w:cs="Times New Roman"/>
        </w:rPr>
        <w:t>e</w:t>
      </w:r>
      <w:r w:rsidR="001017B0" w:rsidRPr="0081240C">
        <w:rPr>
          <w:rFonts w:ascii="Times New Roman" w:hAnsi="Times New Roman" w:cs="Times New Roman"/>
        </w:rPr>
        <w:t xml:space="preserve"> calf’s frame size, setting it up for its ability to grow after it hits the ground. </w:t>
      </w:r>
    </w:p>
    <w:p w:rsidR="0081240C" w:rsidRDefault="0081240C" w:rsidP="003D29BD">
      <w:pPr>
        <w:spacing w:after="0"/>
        <w:ind w:firstLine="720"/>
        <w:rPr>
          <w:rFonts w:ascii="Times New Roman" w:hAnsi="Times New Roman" w:cs="Times New Roman"/>
        </w:rPr>
      </w:pPr>
      <w:r>
        <w:rPr>
          <w:rFonts w:ascii="Times New Roman" w:hAnsi="Times New Roman" w:cs="Times New Roman"/>
        </w:rPr>
        <w:t xml:space="preserve">As mentioned earlier, nutrition directly effects a cow’s reproductive efficiency. Reproductive </w:t>
      </w:r>
      <w:r w:rsidR="003C4776">
        <w:rPr>
          <w:rFonts w:ascii="Times New Roman" w:hAnsi="Times New Roman" w:cs="Times New Roman"/>
        </w:rPr>
        <w:t>efficiency</w:t>
      </w:r>
      <w:r>
        <w:rPr>
          <w:rFonts w:ascii="Times New Roman" w:hAnsi="Times New Roman" w:cs="Times New Roman"/>
        </w:rPr>
        <w:t xml:space="preserve"> is the most important factor </w:t>
      </w:r>
      <w:r w:rsidR="003C4776">
        <w:rPr>
          <w:rFonts w:ascii="Times New Roman" w:hAnsi="Times New Roman" w:cs="Times New Roman"/>
        </w:rPr>
        <w:t>affecting</w:t>
      </w:r>
      <w:r>
        <w:rPr>
          <w:rFonts w:ascii="Times New Roman" w:hAnsi="Times New Roman" w:cs="Times New Roman"/>
        </w:rPr>
        <w:t xml:space="preserve"> profitability in a beef cattle operation. </w:t>
      </w:r>
      <w:r w:rsidR="00B07884">
        <w:rPr>
          <w:rFonts w:ascii="Times New Roman" w:hAnsi="Times New Roman" w:cs="Times New Roman"/>
        </w:rPr>
        <w:t xml:space="preserve">A cow’s gestation is around 280 days and the typical management goal is for cows to calve every year. That leaves 85 days (365 days in a year – 280 day gestation) to get that cow rebred after calving. </w:t>
      </w:r>
      <w:r w:rsidR="00C463EF">
        <w:rPr>
          <w:rFonts w:ascii="Times New Roman" w:hAnsi="Times New Roman" w:cs="Times New Roman"/>
        </w:rPr>
        <w:t>Feeding a</w:t>
      </w:r>
      <w:r w:rsidR="00B07884">
        <w:rPr>
          <w:rFonts w:ascii="Times New Roman" w:hAnsi="Times New Roman" w:cs="Times New Roman"/>
        </w:rPr>
        <w:t xml:space="preserve">dequate energy and protein have both been shown to </w:t>
      </w:r>
      <w:r w:rsidR="00EA7E28">
        <w:rPr>
          <w:rFonts w:ascii="Times New Roman" w:hAnsi="Times New Roman" w:cs="Times New Roman"/>
        </w:rPr>
        <w:t xml:space="preserve">shorten </w:t>
      </w:r>
      <w:r w:rsidR="00B07884">
        <w:rPr>
          <w:rFonts w:ascii="Times New Roman" w:hAnsi="Times New Roman" w:cs="Times New Roman"/>
        </w:rPr>
        <w:t xml:space="preserve">the </w:t>
      </w:r>
      <w:r w:rsidR="000904C5">
        <w:rPr>
          <w:rFonts w:ascii="Times New Roman" w:hAnsi="Times New Roman" w:cs="Times New Roman"/>
        </w:rPr>
        <w:t>post-partum</w:t>
      </w:r>
      <w:r w:rsidR="00B07884">
        <w:rPr>
          <w:rFonts w:ascii="Times New Roman" w:hAnsi="Times New Roman" w:cs="Times New Roman"/>
        </w:rPr>
        <w:t xml:space="preserve"> interval</w:t>
      </w:r>
      <w:r w:rsidR="0016375C">
        <w:rPr>
          <w:rFonts w:ascii="Times New Roman" w:hAnsi="Times New Roman" w:cs="Times New Roman"/>
        </w:rPr>
        <w:t xml:space="preserve">. </w:t>
      </w:r>
      <w:r w:rsidR="00B07884">
        <w:rPr>
          <w:rFonts w:ascii="Times New Roman" w:hAnsi="Times New Roman" w:cs="Times New Roman"/>
        </w:rPr>
        <w:t xml:space="preserve">This is especially </w:t>
      </w:r>
      <w:r w:rsidR="00C463EF">
        <w:rPr>
          <w:rFonts w:ascii="Times New Roman" w:hAnsi="Times New Roman" w:cs="Times New Roman"/>
        </w:rPr>
        <w:t>important</w:t>
      </w:r>
      <w:r w:rsidR="00B07884">
        <w:rPr>
          <w:rFonts w:ascii="Times New Roman" w:hAnsi="Times New Roman" w:cs="Times New Roman"/>
        </w:rPr>
        <w:t xml:space="preserve"> in first calf heifers. Remember they have an extra compartment in their energy bucket</w:t>
      </w:r>
      <w:r w:rsidR="00EA7E28">
        <w:rPr>
          <w:rFonts w:ascii="Times New Roman" w:hAnsi="Times New Roman" w:cs="Times New Roman"/>
        </w:rPr>
        <w:t>, growth, which</w:t>
      </w:r>
      <w:r w:rsidR="00B07884">
        <w:rPr>
          <w:rFonts w:ascii="Times New Roman" w:hAnsi="Times New Roman" w:cs="Times New Roman"/>
        </w:rPr>
        <w:t xml:space="preserve"> must be filled before even thinking about reproducing. </w:t>
      </w:r>
      <w:r w:rsidR="00C463EF">
        <w:rPr>
          <w:rFonts w:ascii="Times New Roman" w:hAnsi="Times New Roman" w:cs="Times New Roman"/>
        </w:rPr>
        <w:t xml:space="preserve">This has an effect on their conception rates, since it takes them 10-20 days longer to recycle and subsequently rebreed. </w:t>
      </w:r>
    </w:p>
    <w:p w:rsidR="00EA7E28" w:rsidRDefault="00264223" w:rsidP="00A320B9">
      <w:pPr>
        <w:spacing w:after="0"/>
        <w:ind w:firstLine="720"/>
        <w:rPr>
          <w:rFonts w:ascii="Times New Roman" w:hAnsi="Times New Roman" w:cs="Times New Roman"/>
        </w:rPr>
      </w:pPr>
      <w:r w:rsidRPr="008B3784">
        <w:rPr>
          <w:rFonts w:ascii="Times New Roman" w:hAnsi="Times New Roman" w:cs="Times New Roman"/>
        </w:rPr>
        <w:t xml:space="preserve">In conclusion, strive to fill all the energy compartments of your brood cows, program calves to reach their genetic potential through maternal nutrition and determine calf performance through </w:t>
      </w:r>
      <w:r w:rsidR="00EA7E28" w:rsidRPr="008B3784">
        <w:rPr>
          <w:rFonts w:ascii="Times New Roman" w:hAnsi="Times New Roman" w:cs="Times New Roman"/>
        </w:rPr>
        <w:t>both</w:t>
      </w:r>
      <w:r w:rsidRPr="008B3784">
        <w:rPr>
          <w:rFonts w:ascii="Times New Roman" w:hAnsi="Times New Roman" w:cs="Times New Roman"/>
        </w:rPr>
        <w:t xml:space="preserve"> genetic decisions and maternal nutrition.</w:t>
      </w:r>
      <w:r>
        <w:rPr>
          <w:rFonts w:ascii="Times New Roman" w:hAnsi="Times New Roman" w:cs="Times New Roman"/>
        </w:rPr>
        <w:t xml:space="preserve"> </w:t>
      </w:r>
      <w:r w:rsidR="000A6291">
        <w:rPr>
          <w:rFonts w:ascii="Times New Roman" w:hAnsi="Times New Roman" w:cs="Times New Roman"/>
        </w:rPr>
        <w:t xml:space="preserve">Improving </w:t>
      </w:r>
      <w:r>
        <w:rPr>
          <w:rFonts w:ascii="Times New Roman" w:hAnsi="Times New Roman" w:cs="Times New Roman"/>
        </w:rPr>
        <w:t>the genetics of your herd takes time to see</w:t>
      </w:r>
      <w:r w:rsidR="000A6291">
        <w:rPr>
          <w:rFonts w:ascii="Times New Roman" w:hAnsi="Times New Roman" w:cs="Times New Roman"/>
        </w:rPr>
        <w:t xml:space="preserve"> the</w:t>
      </w:r>
      <w:r>
        <w:rPr>
          <w:rFonts w:ascii="Times New Roman" w:hAnsi="Times New Roman" w:cs="Times New Roman"/>
        </w:rPr>
        <w:t xml:space="preserve"> results but increasing the nutrients available to your cattle will give you immediate positive results. </w:t>
      </w:r>
      <w:r w:rsidR="00A320B9">
        <w:rPr>
          <w:rFonts w:ascii="Times New Roman" w:hAnsi="Times New Roman" w:cs="Times New Roman"/>
        </w:rPr>
        <w:t xml:space="preserve">Consult your veterinarian or livestock agent </w:t>
      </w:r>
      <w:r w:rsidR="000A6291">
        <w:rPr>
          <w:rFonts w:ascii="Times New Roman" w:hAnsi="Times New Roman" w:cs="Times New Roman"/>
        </w:rPr>
        <w:t>to help you develop</w:t>
      </w:r>
      <w:r w:rsidR="00A320B9">
        <w:rPr>
          <w:rFonts w:ascii="Times New Roman" w:hAnsi="Times New Roman" w:cs="Times New Roman"/>
        </w:rPr>
        <w:t xml:space="preserve"> a nutrition plan for your herd. </w:t>
      </w:r>
    </w:p>
    <w:sectPr w:rsidR="00EA7E28" w:rsidSect="003D2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5D"/>
    <w:rsid w:val="00076A97"/>
    <w:rsid w:val="000904C5"/>
    <w:rsid w:val="00097B5A"/>
    <w:rsid w:val="000A6291"/>
    <w:rsid w:val="001017B0"/>
    <w:rsid w:val="00130961"/>
    <w:rsid w:val="00141D5D"/>
    <w:rsid w:val="0016375C"/>
    <w:rsid w:val="00183009"/>
    <w:rsid w:val="0020027D"/>
    <w:rsid w:val="00202BDF"/>
    <w:rsid w:val="00264223"/>
    <w:rsid w:val="002C15DE"/>
    <w:rsid w:val="002D0105"/>
    <w:rsid w:val="002D6A8D"/>
    <w:rsid w:val="003123CF"/>
    <w:rsid w:val="00324F0B"/>
    <w:rsid w:val="003B49F2"/>
    <w:rsid w:val="003C4776"/>
    <w:rsid w:val="003D29BD"/>
    <w:rsid w:val="003F7287"/>
    <w:rsid w:val="0054115C"/>
    <w:rsid w:val="0055399F"/>
    <w:rsid w:val="00580FEA"/>
    <w:rsid w:val="005A19DC"/>
    <w:rsid w:val="00637390"/>
    <w:rsid w:val="006B0D45"/>
    <w:rsid w:val="00731D44"/>
    <w:rsid w:val="00791C17"/>
    <w:rsid w:val="00796766"/>
    <w:rsid w:val="007B7E89"/>
    <w:rsid w:val="0081240C"/>
    <w:rsid w:val="008B3784"/>
    <w:rsid w:val="009055D2"/>
    <w:rsid w:val="0098465F"/>
    <w:rsid w:val="00A102F7"/>
    <w:rsid w:val="00A320B9"/>
    <w:rsid w:val="00A345C4"/>
    <w:rsid w:val="00B07884"/>
    <w:rsid w:val="00C463EF"/>
    <w:rsid w:val="00C84084"/>
    <w:rsid w:val="00C927AF"/>
    <w:rsid w:val="00D0595A"/>
    <w:rsid w:val="00D17D7E"/>
    <w:rsid w:val="00D74EAF"/>
    <w:rsid w:val="00D87E49"/>
    <w:rsid w:val="00E15FC7"/>
    <w:rsid w:val="00E812A4"/>
    <w:rsid w:val="00EA7E28"/>
    <w:rsid w:val="00EB37AC"/>
    <w:rsid w:val="00F73730"/>
    <w:rsid w:val="00FC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7CB0C-60C8-40B8-8CBF-2F452542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Chatham County</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Robbins</dc:creator>
  <cp:keywords/>
  <dc:description/>
  <cp:lastModifiedBy>Tiffany Hancock</cp:lastModifiedBy>
  <cp:revision>2</cp:revision>
  <dcterms:created xsi:type="dcterms:W3CDTF">2020-04-29T20:41:00Z</dcterms:created>
  <dcterms:modified xsi:type="dcterms:W3CDTF">2020-04-29T20:41:00Z</dcterms:modified>
</cp:coreProperties>
</file>